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2F" w:rsidRDefault="007D642F" w:rsidP="007D642F">
      <w:pPr>
        <w:jc w:val="right"/>
        <w:rPr>
          <w:sz w:val="24"/>
          <w:szCs w:val="24"/>
        </w:rPr>
      </w:pP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6"/>
          <w:szCs w:val="26"/>
          <w:lang w:eastAsia="ru-RU"/>
        </w:rPr>
      </w:pPr>
      <w:r w:rsidRPr="0077662A">
        <w:rPr>
          <w:rFonts w:asciiTheme="majorHAnsi" w:hAnsiTheme="majorHAnsi"/>
          <w:b/>
          <w:sz w:val="26"/>
          <w:szCs w:val="26"/>
          <w:lang w:eastAsia="ru-RU"/>
        </w:rPr>
        <w:t xml:space="preserve">Памятка по заселению </w:t>
      </w:r>
      <w:proofErr w:type="gramStart"/>
      <w:r w:rsidRPr="0077662A">
        <w:rPr>
          <w:rFonts w:asciiTheme="majorHAnsi" w:hAnsiTheme="majorHAnsi"/>
          <w:b/>
          <w:sz w:val="26"/>
          <w:szCs w:val="26"/>
          <w:lang w:eastAsia="ru-RU"/>
        </w:rPr>
        <w:t>обучающихся</w:t>
      </w:r>
      <w:proofErr w:type="gramEnd"/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 xml:space="preserve">ФГБОУ </w:t>
      </w:r>
      <w:proofErr w:type="gramStart"/>
      <w:r w:rsidRPr="0077662A">
        <w:rPr>
          <w:rFonts w:asciiTheme="majorHAnsi" w:hAnsiTheme="majorHAnsi"/>
          <w:sz w:val="26"/>
          <w:szCs w:val="26"/>
          <w:lang w:eastAsia="ru-RU"/>
        </w:rPr>
        <w:t>ВО</w:t>
      </w:r>
      <w:proofErr w:type="gramEnd"/>
      <w:r w:rsidRPr="0077662A">
        <w:rPr>
          <w:rFonts w:asciiTheme="majorHAnsi" w:hAnsiTheme="majorHAnsi"/>
          <w:sz w:val="26"/>
          <w:szCs w:val="26"/>
          <w:lang w:eastAsia="ru-RU"/>
        </w:rPr>
        <w:t xml:space="preserve"> «Сыктывкарский государственный университет имени Питирима Сорокина»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 xml:space="preserve">в общежития комплекса «Студенческий городок» 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6"/>
          <w:szCs w:val="26"/>
          <w:lang w:eastAsia="ru-RU"/>
        </w:rPr>
      </w:pPr>
      <w:r w:rsidRPr="0077662A">
        <w:rPr>
          <w:rFonts w:asciiTheme="majorHAnsi" w:hAnsiTheme="majorHAnsi"/>
          <w:b/>
          <w:sz w:val="26"/>
          <w:szCs w:val="26"/>
          <w:lang w:eastAsia="ru-RU"/>
        </w:rPr>
        <w:t>в  2016 году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sz w:val="26"/>
          <w:szCs w:val="26"/>
          <w:lang w:eastAsia="ru-RU"/>
        </w:rPr>
      </w:pPr>
    </w:p>
    <w:p w:rsidR="0077662A" w:rsidRPr="0077662A" w:rsidRDefault="0077662A" w:rsidP="0077662A">
      <w:pPr>
        <w:tabs>
          <w:tab w:val="left" w:pos="1276"/>
        </w:tabs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lang w:eastAsia="ru-RU"/>
        </w:rPr>
        <w:t>Общая информация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proofErr w:type="gramStart"/>
      <w:r w:rsidRPr="0077662A">
        <w:rPr>
          <w:rFonts w:asciiTheme="majorHAnsi" w:hAnsiTheme="majorHAnsi"/>
          <w:sz w:val="24"/>
          <w:szCs w:val="24"/>
          <w:lang w:eastAsia="ru-RU"/>
        </w:rPr>
        <w:t>- жилые помещения в общежитиях предоставляются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государственной итоговой аттестации обучающимся по данным образовательным программам по заочной форме обучения;</w:t>
      </w:r>
      <w:proofErr w:type="gramEnd"/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 xml:space="preserve">- расселение </w:t>
      </w:r>
      <w:proofErr w:type="gramStart"/>
      <w:r w:rsidRPr="0077662A">
        <w:rPr>
          <w:rFonts w:asciiTheme="majorHAnsi" w:hAnsiTheme="majorHAnsi"/>
          <w:sz w:val="24"/>
          <w:szCs w:val="24"/>
          <w:lang w:eastAsia="ru-RU"/>
        </w:rPr>
        <w:t>обучающихся</w:t>
      </w:r>
      <w:proofErr w:type="gramEnd"/>
      <w:r w:rsidRPr="0077662A">
        <w:rPr>
          <w:rFonts w:asciiTheme="majorHAnsi" w:hAnsiTheme="majorHAnsi"/>
          <w:sz w:val="24"/>
          <w:szCs w:val="24"/>
          <w:lang w:eastAsia="ru-RU"/>
        </w:rPr>
        <w:t xml:space="preserve"> по общежитиям осуществляется в соответствии с Приказом №82/01-15 от 08.06.2016 г.; 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- каждый обучающийся, заселяющийся в студенческое общежитие, обеспечивается необходимым мягким инвентарем (матрац, одеяло, подушка, постельное белье, полотенце)</w:t>
      </w:r>
      <w:r w:rsidR="00F31008">
        <w:rPr>
          <w:rFonts w:asciiTheme="majorHAnsi" w:hAnsiTheme="majorHAnsi"/>
          <w:sz w:val="24"/>
          <w:szCs w:val="24"/>
          <w:lang w:eastAsia="ru-RU"/>
        </w:rPr>
        <w:t>;</w:t>
      </w:r>
      <w:r w:rsidRPr="0077662A">
        <w:rPr>
          <w:rFonts w:asciiTheme="majorHAnsi" w:hAnsiTheme="majorHAnsi"/>
          <w:sz w:val="24"/>
          <w:szCs w:val="24"/>
          <w:lang w:eastAsia="ru-RU"/>
        </w:rPr>
        <w:t xml:space="preserve"> комнаты укомплектованы мебелью в соответствии с утвержденными нормами;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eastAsiaTheme="minorHAnsi" w:hAnsiTheme="majorHAnsi"/>
          <w:i/>
          <w:sz w:val="24"/>
          <w:szCs w:val="24"/>
          <w:lang w:eastAsia="en-US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 xml:space="preserve">- документальное оформление заселения </w:t>
      </w:r>
      <w:proofErr w:type="gramStart"/>
      <w:r w:rsidRPr="0077662A">
        <w:rPr>
          <w:rFonts w:asciiTheme="majorHAnsi" w:hAnsiTheme="majorHAnsi"/>
          <w:sz w:val="24"/>
          <w:szCs w:val="24"/>
          <w:lang w:eastAsia="ru-RU"/>
        </w:rPr>
        <w:t>обучающихся</w:t>
      </w:r>
      <w:proofErr w:type="gramEnd"/>
      <w:r w:rsidRPr="0077662A">
        <w:rPr>
          <w:rFonts w:asciiTheme="majorHAnsi" w:hAnsiTheme="majorHAnsi"/>
          <w:sz w:val="24"/>
          <w:szCs w:val="24"/>
          <w:lang w:eastAsia="ru-RU"/>
        </w:rPr>
        <w:t xml:space="preserve"> в студенческие общежития осуществляется путем заключения договора найма жилого помещения (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обучающиеся, не достигшие 18-летнего возраста, заключают договор найма </w:t>
      </w:r>
      <w:r w:rsidRPr="0077662A">
        <w:rPr>
          <w:rFonts w:asciiTheme="majorHAnsi" w:hAnsiTheme="majorHAnsi"/>
          <w:i/>
          <w:sz w:val="24"/>
          <w:szCs w:val="24"/>
          <w:u w:val="single"/>
          <w:lang w:eastAsia="ru-RU"/>
        </w:rPr>
        <w:t>совместно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 с законными представителями (родители, опекуны и т.д.) либо с иными представителями при наличии надлежащим образом оформленной </w:t>
      </w:r>
      <w:r w:rsidRPr="0077662A">
        <w:rPr>
          <w:rFonts w:asciiTheme="majorHAnsi" w:hAnsiTheme="majorHAnsi"/>
          <w:i/>
          <w:sz w:val="24"/>
          <w:szCs w:val="24"/>
          <w:u w:val="single"/>
          <w:lang w:eastAsia="ru-RU"/>
        </w:rPr>
        <w:t>доверенности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 (например, нотариальное заверение);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- плата за пользование жилым помещением и коммунальные услуги в общежитии (плата за проживание в общежитии) ФГБОУ ВО «СГУ им. Питирима Сорокина» установлена в размере 450,0</w:t>
      </w:r>
      <w:r w:rsidR="00F31008">
        <w:rPr>
          <w:rFonts w:asciiTheme="majorHAnsi" w:hAnsiTheme="majorHAnsi"/>
          <w:sz w:val="24"/>
          <w:szCs w:val="24"/>
          <w:lang w:eastAsia="ru-RU"/>
        </w:rPr>
        <w:t>0</w:t>
      </w:r>
      <w:r w:rsidRPr="0077662A">
        <w:rPr>
          <w:rFonts w:asciiTheme="majorHAnsi" w:hAnsiTheme="majorHAnsi"/>
          <w:sz w:val="24"/>
          <w:szCs w:val="24"/>
          <w:lang w:eastAsia="ru-RU"/>
        </w:rPr>
        <w:t xml:space="preserve"> рублей в месяц с человека (приказ ректора № 37-ОД от 30.01.2015 г</w:t>
      </w:r>
      <w:r w:rsidRPr="0077662A">
        <w:rPr>
          <w:rFonts w:asciiTheme="majorHAnsi" w:hAnsiTheme="majorHAnsi"/>
          <w:i/>
          <w:sz w:val="24"/>
          <w:szCs w:val="24"/>
          <w:lang w:eastAsia="ru-RU"/>
        </w:rPr>
        <w:t xml:space="preserve">.). 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lang w:eastAsia="ru-RU"/>
        </w:rPr>
        <w:t xml:space="preserve">Режим работы служб университета, 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proofErr w:type="gramStart"/>
      <w:r w:rsidRPr="0077662A">
        <w:rPr>
          <w:rFonts w:asciiTheme="majorHAnsi" w:hAnsiTheme="majorHAnsi"/>
          <w:b/>
          <w:sz w:val="24"/>
          <w:szCs w:val="24"/>
          <w:lang w:eastAsia="ru-RU"/>
        </w:rPr>
        <w:t>обеспечивающих</w:t>
      </w:r>
      <w:proofErr w:type="gramEnd"/>
      <w:r w:rsidRPr="0077662A">
        <w:rPr>
          <w:rFonts w:asciiTheme="majorHAnsi" w:hAnsiTheme="majorHAnsi"/>
          <w:b/>
          <w:sz w:val="24"/>
          <w:szCs w:val="24"/>
          <w:lang w:eastAsia="ru-RU"/>
        </w:rPr>
        <w:t xml:space="preserve"> заселение в студенческие общежития</w:t>
      </w: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77662A" w:rsidRPr="0077662A" w:rsidRDefault="0077662A" w:rsidP="0077662A">
      <w:pPr>
        <w:suppressAutoHyphens w:val="0"/>
        <w:rPr>
          <w:rFonts w:asciiTheme="majorHAnsi" w:hAnsiTheme="majorHAnsi"/>
          <w:sz w:val="24"/>
          <w:szCs w:val="24"/>
          <w:lang w:eastAsia="ru-RU"/>
        </w:rPr>
      </w:pPr>
      <w:r w:rsidRPr="0077662A">
        <w:rPr>
          <w:rFonts w:asciiTheme="majorHAnsi" w:hAnsiTheme="majorHAnsi"/>
          <w:sz w:val="24"/>
          <w:szCs w:val="24"/>
          <w:lang w:eastAsia="ru-RU"/>
        </w:rPr>
        <w:t>с 01 августа по 31 августа 2016 года с 09.00 до 18.00,  выходные дни  - 14</w:t>
      </w:r>
      <w:r w:rsidR="00F31008">
        <w:rPr>
          <w:rFonts w:asciiTheme="majorHAnsi" w:hAnsiTheme="majorHAnsi"/>
          <w:sz w:val="24"/>
          <w:szCs w:val="24"/>
          <w:lang w:eastAsia="ru-RU"/>
        </w:rPr>
        <w:t xml:space="preserve"> и </w:t>
      </w:r>
      <w:r w:rsidRPr="0077662A">
        <w:rPr>
          <w:rFonts w:asciiTheme="majorHAnsi" w:hAnsiTheme="majorHAnsi"/>
          <w:sz w:val="24"/>
          <w:szCs w:val="24"/>
          <w:lang w:eastAsia="ru-RU"/>
        </w:rPr>
        <w:t>21</w:t>
      </w:r>
      <w:r w:rsidR="00F31008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77662A">
        <w:rPr>
          <w:rFonts w:asciiTheme="majorHAnsi" w:hAnsiTheme="majorHAnsi"/>
          <w:sz w:val="24"/>
          <w:szCs w:val="24"/>
          <w:lang w:eastAsia="ru-RU"/>
        </w:rPr>
        <w:t>августа</w:t>
      </w:r>
    </w:p>
    <w:p w:rsidR="0077662A" w:rsidRPr="0077662A" w:rsidRDefault="0077662A" w:rsidP="0077662A">
      <w:pPr>
        <w:tabs>
          <w:tab w:val="left" w:pos="1701"/>
          <w:tab w:val="left" w:pos="3544"/>
          <w:tab w:val="left" w:pos="3686"/>
        </w:tabs>
        <w:suppressAutoHyphens w:val="0"/>
        <w:contextualSpacing/>
        <w:jc w:val="center"/>
        <w:rPr>
          <w:rFonts w:asciiTheme="majorHAnsi" w:hAnsiTheme="majorHAnsi"/>
          <w:b/>
          <w:sz w:val="24"/>
          <w:szCs w:val="24"/>
          <w:u w:val="single"/>
          <w:lang w:eastAsia="ru-RU"/>
        </w:rPr>
      </w:pPr>
    </w:p>
    <w:p w:rsidR="0077662A" w:rsidRPr="0077662A" w:rsidRDefault="0077662A" w:rsidP="0077662A">
      <w:pPr>
        <w:suppressAutoHyphens w:val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77662A" w:rsidRPr="0077662A" w:rsidRDefault="0077662A" w:rsidP="0077662A">
      <w:pPr>
        <w:tabs>
          <w:tab w:val="left" w:pos="1701"/>
          <w:tab w:val="left" w:pos="3544"/>
          <w:tab w:val="left" w:pos="3686"/>
        </w:tabs>
        <w:suppressAutoHyphens w:val="0"/>
        <w:contextualSpacing/>
        <w:jc w:val="center"/>
        <w:rPr>
          <w:rFonts w:asciiTheme="majorHAnsi" w:hAnsiTheme="majorHAnsi"/>
          <w:b/>
          <w:sz w:val="24"/>
          <w:szCs w:val="24"/>
          <w:u w:val="single"/>
          <w:lang w:eastAsia="ru-RU"/>
        </w:rPr>
      </w:pPr>
      <w:r w:rsidRPr="0077662A">
        <w:rPr>
          <w:rFonts w:asciiTheme="majorHAnsi" w:hAnsiTheme="majorHAnsi"/>
          <w:b/>
          <w:sz w:val="24"/>
          <w:szCs w:val="24"/>
          <w:u w:val="single"/>
          <w:lang w:eastAsia="ru-RU"/>
        </w:rPr>
        <w:t xml:space="preserve">Сроки и порядок заселения обучающихся 2-го и последующих курсов по программам </w:t>
      </w:r>
      <w:proofErr w:type="spellStart"/>
      <w:r w:rsidRPr="0077662A">
        <w:rPr>
          <w:rFonts w:asciiTheme="majorHAnsi" w:hAnsiTheme="majorHAnsi"/>
          <w:b/>
          <w:sz w:val="24"/>
          <w:szCs w:val="24"/>
          <w:u w:val="single"/>
          <w:lang w:eastAsia="ru-RU"/>
        </w:rPr>
        <w:t>бакалавриата</w:t>
      </w:r>
      <w:proofErr w:type="spellEnd"/>
      <w:r w:rsidRPr="0077662A">
        <w:rPr>
          <w:rFonts w:asciiTheme="majorHAnsi" w:hAnsiTheme="majorHAnsi"/>
          <w:b/>
          <w:sz w:val="24"/>
          <w:szCs w:val="24"/>
          <w:u w:val="single"/>
          <w:lang w:eastAsia="ru-RU"/>
        </w:rPr>
        <w:t>, магистратуры, аспирантуры –  27-31 августа 2016 года</w:t>
      </w:r>
    </w:p>
    <w:p w:rsidR="0077662A" w:rsidRPr="0077662A" w:rsidRDefault="0077662A" w:rsidP="0077662A">
      <w:pPr>
        <w:suppressAutoHyphens w:val="0"/>
        <w:jc w:val="both"/>
        <w:rPr>
          <w:rFonts w:asciiTheme="majorHAnsi" w:hAnsiTheme="majorHAnsi"/>
          <w:b/>
          <w:bCs/>
          <w:sz w:val="26"/>
          <w:szCs w:val="26"/>
          <w:lang w:eastAsia="ru-RU"/>
        </w:rPr>
      </w:pPr>
    </w:p>
    <w:tbl>
      <w:tblPr>
        <w:tblStyle w:val="20"/>
        <w:tblW w:w="10490" w:type="dxa"/>
        <w:tblInd w:w="-34" w:type="dxa"/>
        <w:tblLook w:val="04A0" w:firstRow="1" w:lastRow="0" w:firstColumn="1" w:lastColumn="0" w:noHBand="0" w:noVBand="1"/>
      </w:tblPr>
      <w:tblGrid>
        <w:gridCol w:w="2977"/>
        <w:gridCol w:w="3578"/>
        <w:gridCol w:w="3935"/>
      </w:tblGrid>
      <w:tr w:rsidR="0077662A" w:rsidRPr="0077662A" w:rsidTr="0018753A">
        <w:tc>
          <w:tcPr>
            <w:tcW w:w="2977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Этапы заселения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Куда подойти</w:t>
            </w:r>
          </w:p>
        </w:tc>
        <w:tc>
          <w:tcPr>
            <w:tcW w:w="3935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2"/>
                <w:szCs w:val="22"/>
                <w:lang w:eastAsia="en-US"/>
              </w:rPr>
              <w:t>Наименование подразделения, ответственные лица</w:t>
            </w:r>
          </w:p>
        </w:tc>
      </w:tr>
      <w:tr w:rsidR="0077662A" w:rsidRPr="0077662A" w:rsidTr="0018753A">
        <w:trPr>
          <w:trHeight w:val="1088"/>
        </w:trPr>
        <w:tc>
          <w:tcPr>
            <w:tcW w:w="2977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1.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Оформление учетной карточки на новый учебный год, квитанции на оплату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Общежитие, в котором проживал</w:t>
            </w:r>
          </w:p>
        </w:tc>
        <w:tc>
          <w:tcPr>
            <w:tcW w:w="3935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Заведующий общежитием</w:t>
            </w:r>
          </w:p>
        </w:tc>
      </w:tr>
      <w:tr w:rsidR="0077662A" w:rsidRPr="0077662A" w:rsidTr="0018753A">
        <w:tc>
          <w:tcPr>
            <w:tcW w:w="2977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2.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Прохождение инструктажа по технике безопасности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Общежитие, в котором проживал</w:t>
            </w:r>
          </w:p>
        </w:tc>
        <w:tc>
          <w:tcPr>
            <w:tcW w:w="3935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i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Заведующий общежитием</w:t>
            </w:r>
          </w:p>
        </w:tc>
      </w:tr>
      <w:tr w:rsidR="0077662A" w:rsidRPr="0077662A" w:rsidTr="0018753A">
        <w:tc>
          <w:tcPr>
            <w:tcW w:w="2977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3.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 xml:space="preserve"> Медицинский осмотр</w:t>
            </w:r>
          </w:p>
        </w:tc>
        <w:tc>
          <w:tcPr>
            <w:tcW w:w="3578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>Здравпункт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77662A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 xml:space="preserve"> ул. </w:t>
            </w:r>
            <w:proofErr w:type="gramStart"/>
            <w:r w:rsidRPr="0077662A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77662A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>, д.72, общежитие №2 (блок Б)</w:t>
            </w:r>
          </w:p>
        </w:tc>
        <w:tc>
          <w:tcPr>
            <w:tcW w:w="3935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Главный врач</w:t>
            </w:r>
            <w:r w:rsidR="004A1DCB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-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Валентина Егоровна Ермолина</w:t>
            </w:r>
          </w:p>
          <w:p w:rsidR="0077662A" w:rsidRPr="0077662A" w:rsidRDefault="0077662A" w:rsidP="0077662A">
            <w:pPr>
              <w:suppressAutoHyphens w:val="0"/>
              <w:ind w:firstLine="34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(8212) 43-00-75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77662A" w:rsidRPr="0077662A" w:rsidTr="0018753A">
        <w:trPr>
          <w:trHeight w:val="658"/>
        </w:trPr>
        <w:tc>
          <w:tcPr>
            <w:tcW w:w="2977" w:type="dxa"/>
          </w:tcPr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 xml:space="preserve">4. </w:t>
            </w: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Оплата проживания</w:t>
            </w:r>
          </w:p>
          <w:p w:rsidR="0077662A" w:rsidRPr="0077662A" w:rsidRDefault="0077662A" w:rsidP="0077662A">
            <w:pPr>
              <w:suppressAutoHyphens w:val="0"/>
              <w:jc w:val="center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77662A" w:rsidRPr="0077662A" w:rsidRDefault="0077662A" w:rsidP="0077662A">
            <w:pPr>
              <w:suppressAutoHyphens w:val="0"/>
              <w:ind w:firstLine="708"/>
              <w:jc w:val="both"/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sz w:val="24"/>
                <w:szCs w:val="24"/>
                <w:lang w:eastAsia="en-US"/>
              </w:rPr>
              <w:t>Оплату можно осуществить в сыктывкарском отделении любого банка, или кассе Университета.</w:t>
            </w:r>
          </w:p>
          <w:p w:rsidR="0077662A" w:rsidRPr="0077662A" w:rsidRDefault="0077662A" w:rsidP="0077662A">
            <w:pPr>
              <w:suppressAutoHyphens w:val="0"/>
              <w:ind w:firstLine="708"/>
              <w:jc w:val="both"/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</w:pPr>
            <w:r w:rsidRPr="0077662A"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  <w:t>! Обязательно указывается назначение платежа: оплата проживания в общежитии</w:t>
            </w:r>
          </w:p>
        </w:tc>
      </w:tr>
    </w:tbl>
    <w:p w:rsidR="0077662A" w:rsidRPr="0077662A" w:rsidRDefault="0077662A" w:rsidP="0077662A">
      <w:pPr>
        <w:suppressAutoHyphens w:val="0"/>
        <w:ind w:left="142"/>
        <w:jc w:val="right"/>
        <w:rPr>
          <w:rFonts w:asciiTheme="majorHAnsi" w:hAnsiTheme="majorHAnsi"/>
          <w:b/>
          <w:bCs/>
          <w:sz w:val="26"/>
          <w:szCs w:val="26"/>
          <w:lang w:eastAsia="ru-RU"/>
        </w:rPr>
      </w:pPr>
    </w:p>
    <w:p w:rsidR="00EF79EA" w:rsidRDefault="00EF79EA" w:rsidP="0077662A">
      <w:pPr>
        <w:suppressAutoHyphens w:val="0"/>
        <w:spacing w:line="288" w:lineRule="auto"/>
        <w:jc w:val="center"/>
        <w:rPr>
          <w:rFonts w:asciiTheme="majorHAnsi" w:hAnsiTheme="majorHAnsi"/>
          <w:b/>
          <w:bCs/>
          <w:sz w:val="26"/>
          <w:szCs w:val="26"/>
          <w:lang w:eastAsia="ru-RU"/>
        </w:rPr>
      </w:pPr>
    </w:p>
    <w:p w:rsidR="0077662A" w:rsidRPr="0077662A" w:rsidRDefault="0077662A" w:rsidP="0077662A">
      <w:pPr>
        <w:suppressAutoHyphens w:val="0"/>
        <w:spacing w:line="288" w:lineRule="auto"/>
        <w:jc w:val="center"/>
        <w:rPr>
          <w:rFonts w:asciiTheme="majorHAnsi" w:hAnsiTheme="majorHAnsi"/>
          <w:b/>
          <w:bCs/>
          <w:sz w:val="26"/>
          <w:szCs w:val="26"/>
          <w:lang w:eastAsia="ru-RU"/>
        </w:rPr>
      </w:pPr>
      <w:bookmarkStart w:id="0" w:name="_GoBack"/>
      <w:bookmarkEnd w:id="0"/>
      <w:r w:rsidRPr="0077662A">
        <w:rPr>
          <w:rFonts w:asciiTheme="majorHAnsi" w:hAnsiTheme="majorHAnsi"/>
          <w:b/>
          <w:bCs/>
          <w:sz w:val="26"/>
          <w:szCs w:val="26"/>
          <w:lang w:eastAsia="ru-RU"/>
        </w:rPr>
        <w:lastRenderedPageBreak/>
        <w:t xml:space="preserve">Размер и порядок оплаты </w:t>
      </w:r>
    </w:p>
    <w:p w:rsidR="0077662A" w:rsidRPr="0077662A" w:rsidRDefault="0077662A" w:rsidP="0077662A">
      <w:pPr>
        <w:suppressAutoHyphens w:val="0"/>
        <w:spacing w:line="288" w:lineRule="auto"/>
        <w:jc w:val="center"/>
        <w:rPr>
          <w:rFonts w:asciiTheme="majorHAnsi" w:hAnsiTheme="majorHAnsi"/>
          <w:b/>
          <w:bCs/>
          <w:sz w:val="26"/>
          <w:szCs w:val="26"/>
          <w:lang w:eastAsia="ru-RU"/>
        </w:rPr>
      </w:pPr>
      <w:r w:rsidRPr="0077662A">
        <w:rPr>
          <w:rFonts w:asciiTheme="majorHAnsi" w:hAnsiTheme="majorHAnsi"/>
          <w:b/>
          <w:bCs/>
          <w:sz w:val="26"/>
          <w:szCs w:val="26"/>
          <w:lang w:eastAsia="ru-RU"/>
        </w:rPr>
        <w:t xml:space="preserve"> за проживание в общежитии комплекса «Студенческий городок»</w:t>
      </w:r>
    </w:p>
    <w:p w:rsidR="0077662A" w:rsidRPr="0077662A" w:rsidRDefault="0077662A" w:rsidP="0077662A">
      <w:pPr>
        <w:suppressAutoHyphens w:val="0"/>
        <w:spacing w:line="288" w:lineRule="auto"/>
        <w:ind w:firstLine="708"/>
        <w:jc w:val="both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>Плата за проживание в общежити</w:t>
      </w:r>
      <w:r w:rsidR="004A1DCB">
        <w:rPr>
          <w:rFonts w:asciiTheme="majorHAnsi" w:hAnsiTheme="majorHAnsi"/>
          <w:sz w:val="26"/>
          <w:szCs w:val="26"/>
          <w:lang w:eastAsia="ru-RU"/>
        </w:rPr>
        <w:t>и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(за пользование жилым помещением и коммунальные услуги) </w:t>
      </w:r>
      <w:r w:rsidRPr="0077662A">
        <w:rPr>
          <w:rFonts w:asciiTheme="majorHAnsi" w:hAnsiTheme="majorHAnsi"/>
          <w:bCs/>
          <w:sz w:val="26"/>
          <w:szCs w:val="26"/>
          <w:lang w:eastAsia="ru-RU"/>
        </w:rPr>
        <w:t>комплекса «Студенческий городок»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</w:t>
      </w:r>
      <w:r w:rsidR="004A1DCB">
        <w:rPr>
          <w:rFonts w:asciiTheme="majorHAnsi" w:hAnsiTheme="majorHAnsi"/>
          <w:sz w:val="26"/>
          <w:szCs w:val="26"/>
          <w:lang w:eastAsia="ru-RU"/>
        </w:rPr>
        <w:t>ф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установлена для студентов и аспирантов  очной формы обучения </w:t>
      </w:r>
      <w:r w:rsidRPr="0077662A">
        <w:rPr>
          <w:rFonts w:asciiTheme="majorHAnsi" w:hAnsiTheme="majorHAnsi"/>
          <w:sz w:val="26"/>
          <w:szCs w:val="26"/>
          <w:u w:val="single"/>
          <w:lang w:eastAsia="ru-RU"/>
        </w:rPr>
        <w:t>в размере 450</w:t>
      </w:r>
      <w:r w:rsidR="004A1DCB">
        <w:rPr>
          <w:rFonts w:asciiTheme="majorHAnsi" w:hAnsiTheme="majorHAnsi"/>
          <w:sz w:val="26"/>
          <w:szCs w:val="26"/>
          <w:u w:val="single"/>
          <w:lang w:eastAsia="ru-RU"/>
        </w:rPr>
        <w:t>,00</w:t>
      </w:r>
      <w:r w:rsidRPr="0077662A">
        <w:rPr>
          <w:rFonts w:asciiTheme="majorHAnsi" w:hAnsiTheme="majorHAnsi"/>
          <w:sz w:val="26"/>
          <w:szCs w:val="26"/>
          <w:u w:val="single"/>
          <w:lang w:eastAsia="ru-RU"/>
        </w:rPr>
        <w:t xml:space="preserve"> рублей в месяц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с человека (приказ ректора № 37-ОД от 30.01.2015).</w:t>
      </w:r>
    </w:p>
    <w:p w:rsidR="0077662A" w:rsidRPr="0077662A" w:rsidRDefault="0077662A" w:rsidP="0077662A">
      <w:pPr>
        <w:suppressAutoHyphens w:val="0"/>
        <w:spacing w:line="288" w:lineRule="auto"/>
        <w:ind w:firstLine="708"/>
        <w:jc w:val="both"/>
        <w:rPr>
          <w:rFonts w:asciiTheme="majorHAnsi" w:hAnsiTheme="majorHAnsi"/>
          <w:sz w:val="26"/>
          <w:szCs w:val="26"/>
          <w:lang w:eastAsia="ru-RU"/>
        </w:rPr>
      </w:pPr>
      <w:r w:rsidRPr="0077662A">
        <w:rPr>
          <w:rFonts w:asciiTheme="majorHAnsi" w:hAnsiTheme="majorHAnsi"/>
          <w:sz w:val="26"/>
          <w:szCs w:val="26"/>
          <w:lang w:eastAsia="ru-RU"/>
        </w:rPr>
        <w:t>При заселении необходимо произвести оплату в сумме 4500,0</w:t>
      </w:r>
      <w:r w:rsidR="004A1DCB">
        <w:rPr>
          <w:rFonts w:asciiTheme="majorHAnsi" w:hAnsiTheme="majorHAnsi"/>
          <w:sz w:val="26"/>
          <w:szCs w:val="26"/>
          <w:lang w:eastAsia="ru-RU"/>
        </w:rPr>
        <w:t>0</w:t>
      </w:r>
      <w:r w:rsidRPr="0077662A">
        <w:rPr>
          <w:rFonts w:asciiTheme="majorHAnsi" w:hAnsiTheme="majorHAnsi"/>
          <w:sz w:val="26"/>
          <w:szCs w:val="26"/>
          <w:lang w:eastAsia="ru-RU"/>
        </w:rPr>
        <w:t xml:space="preserve"> (четырех тысяч пятисот) рублей за проживание в течение учебного года (за 10 месяцев).</w:t>
      </w:r>
    </w:p>
    <w:p w:rsidR="0077662A" w:rsidRPr="0077662A" w:rsidRDefault="0077662A" w:rsidP="0077662A">
      <w:pPr>
        <w:suppressAutoHyphens w:val="0"/>
        <w:ind w:firstLine="708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>Оплату м</w:t>
      </w:r>
      <w:r w:rsidR="004A1DCB">
        <w:rPr>
          <w:rFonts w:asciiTheme="majorHAnsi" w:eastAsiaTheme="minorHAnsi" w:hAnsiTheme="majorHAnsi"/>
          <w:sz w:val="26"/>
          <w:szCs w:val="26"/>
          <w:lang w:eastAsia="en-US"/>
        </w:rPr>
        <w:t xml:space="preserve">ожно осуществить по выписанной </w:t>
      </w: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при оформлении договора найма жилого помещения квитанции в сыктывкарском отделении </w:t>
      </w:r>
      <w:r w:rsidRPr="0077662A">
        <w:rPr>
          <w:rFonts w:asciiTheme="majorHAnsi" w:eastAsiaTheme="minorHAnsi" w:hAnsiTheme="majorHAnsi"/>
          <w:b/>
          <w:sz w:val="26"/>
          <w:szCs w:val="26"/>
          <w:lang w:eastAsia="en-US"/>
        </w:rPr>
        <w:t>любого банка</w:t>
      </w: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>.</w:t>
      </w:r>
    </w:p>
    <w:p w:rsidR="0077662A" w:rsidRPr="0077662A" w:rsidRDefault="004A1DCB" w:rsidP="0077662A">
      <w:pPr>
        <w:suppressAutoHyphens w:val="0"/>
        <w:ind w:firstLine="708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>
        <w:rPr>
          <w:rFonts w:asciiTheme="majorHAnsi" w:eastAsiaTheme="minorHAnsi" w:hAnsiTheme="majorHAnsi"/>
          <w:sz w:val="26"/>
          <w:szCs w:val="26"/>
          <w:lang w:eastAsia="en-US"/>
        </w:rPr>
        <w:t>Б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лижайшие отделения от места оформления документов:</w:t>
      </w:r>
    </w:p>
    <w:p w:rsidR="0077662A" w:rsidRPr="0077662A" w:rsidRDefault="004A1DCB" w:rsidP="0077662A">
      <w:pPr>
        <w:suppressAutoHyphens w:val="0"/>
        <w:ind w:firstLine="708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>
        <w:rPr>
          <w:rFonts w:asciiTheme="majorHAnsi" w:eastAsiaTheme="minorHAnsi" w:hAnsiTheme="majorHAnsi"/>
          <w:sz w:val="26"/>
          <w:szCs w:val="26"/>
          <w:lang w:eastAsia="en-US"/>
        </w:rPr>
        <w:t>П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АО «Сбербанк России»: ул. </w:t>
      </w:r>
      <w:proofErr w:type="gramStart"/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Коммунистическая</w:t>
      </w:r>
      <w:proofErr w:type="gramEnd"/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, д.27а</w:t>
      </w:r>
      <w:r>
        <w:rPr>
          <w:rFonts w:asciiTheme="majorHAnsi" w:eastAsiaTheme="minorHAnsi" w:hAnsiTheme="majorHAnsi"/>
          <w:sz w:val="26"/>
          <w:szCs w:val="26"/>
          <w:lang w:eastAsia="en-US"/>
        </w:rPr>
        <w:t>;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 ул. Коммунистическая, д.46/4</w:t>
      </w:r>
    </w:p>
    <w:p w:rsidR="0077662A" w:rsidRPr="0077662A" w:rsidRDefault="0077662A" w:rsidP="0077662A">
      <w:pPr>
        <w:suppressAutoHyphens w:val="0"/>
        <w:jc w:val="both"/>
        <w:rPr>
          <w:rFonts w:asciiTheme="majorHAnsi" w:eastAsiaTheme="minorHAnsi" w:hAnsiTheme="majorHAnsi"/>
          <w:sz w:val="26"/>
          <w:szCs w:val="26"/>
          <w:lang w:eastAsia="en-US"/>
        </w:rPr>
      </w:pP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           </w:t>
      </w:r>
      <w:r w:rsidR="004A1DCB">
        <w:rPr>
          <w:rFonts w:asciiTheme="majorHAnsi" w:eastAsiaTheme="minorHAnsi" w:hAnsiTheme="majorHAnsi"/>
          <w:sz w:val="26"/>
          <w:szCs w:val="26"/>
          <w:lang w:eastAsia="en-US"/>
        </w:rPr>
        <w:t>П</w:t>
      </w:r>
      <w:r w:rsidRPr="0077662A">
        <w:rPr>
          <w:rFonts w:asciiTheme="majorHAnsi" w:eastAsiaTheme="minorHAnsi" w:hAnsiTheme="majorHAnsi"/>
          <w:sz w:val="26"/>
          <w:szCs w:val="26"/>
          <w:lang w:eastAsia="en-US"/>
        </w:rPr>
        <w:t>АО «ВТБ24»: Октябрьский пр-т, 51</w:t>
      </w:r>
    </w:p>
    <w:p w:rsidR="0077662A" w:rsidRPr="0077662A" w:rsidRDefault="004A1DCB" w:rsidP="0077662A">
      <w:pPr>
        <w:suppressAutoHyphens w:val="0"/>
        <w:spacing w:line="288" w:lineRule="auto"/>
        <w:ind w:firstLine="708"/>
        <w:jc w:val="both"/>
        <w:rPr>
          <w:rFonts w:asciiTheme="majorHAnsi" w:hAnsiTheme="majorHAnsi"/>
          <w:sz w:val="26"/>
          <w:szCs w:val="26"/>
          <w:lang w:eastAsia="ru-RU"/>
        </w:rPr>
      </w:pPr>
      <w:r>
        <w:rPr>
          <w:rFonts w:asciiTheme="majorHAnsi" w:hAnsiTheme="majorHAnsi"/>
          <w:sz w:val="26"/>
          <w:szCs w:val="26"/>
          <w:lang w:eastAsia="ru-RU"/>
        </w:rPr>
        <w:t>Оплатить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 xml:space="preserve"> проживание в общежитии 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>по выписанной при оформлении договор</w:t>
      </w:r>
      <w:r>
        <w:rPr>
          <w:rFonts w:asciiTheme="majorHAnsi" w:eastAsiaTheme="minorHAnsi" w:hAnsiTheme="majorHAnsi"/>
          <w:sz w:val="26"/>
          <w:szCs w:val="26"/>
          <w:lang w:eastAsia="en-US"/>
        </w:rPr>
        <w:t>а квитанции</w:t>
      </w:r>
      <w:r w:rsidR="0077662A" w:rsidRPr="0077662A">
        <w:rPr>
          <w:rFonts w:asciiTheme="majorHAnsi" w:eastAsiaTheme="minorHAnsi" w:hAnsiTheme="majorHAnsi"/>
          <w:sz w:val="26"/>
          <w:szCs w:val="26"/>
          <w:lang w:eastAsia="en-US"/>
        </w:rPr>
        <w:t xml:space="preserve"> 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>также можно в касс</w:t>
      </w:r>
      <w:r>
        <w:rPr>
          <w:rFonts w:asciiTheme="majorHAnsi" w:hAnsiTheme="majorHAnsi"/>
          <w:sz w:val="26"/>
          <w:szCs w:val="26"/>
          <w:lang w:eastAsia="ru-RU"/>
        </w:rPr>
        <w:t>е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 xml:space="preserve"> университета: Октябрьский проспект, д. 55, 3 этаж</w:t>
      </w:r>
      <w:r>
        <w:rPr>
          <w:rFonts w:asciiTheme="majorHAnsi" w:hAnsiTheme="majorHAnsi"/>
          <w:sz w:val="26"/>
          <w:szCs w:val="26"/>
          <w:lang w:eastAsia="ru-RU"/>
        </w:rPr>
        <w:t xml:space="preserve"> </w:t>
      </w:r>
      <w:r w:rsidR="0077662A" w:rsidRPr="0077662A">
        <w:rPr>
          <w:rFonts w:asciiTheme="majorHAnsi" w:hAnsiTheme="majorHAnsi"/>
          <w:sz w:val="26"/>
          <w:szCs w:val="26"/>
          <w:lang w:eastAsia="ru-RU"/>
        </w:rPr>
        <w:t>с 14.00 до 16.30 (в пятницу до 16.00) в порядке очереди.</w:t>
      </w:r>
    </w:p>
    <w:p w:rsidR="00983A3F" w:rsidRDefault="00983A3F" w:rsidP="007D642F">
      <w:pPr>
        <w:jc w:val="right"/>
        <w:rPr>
          <w:sz w:val="24"/>
          <w:szCs w:val="24"/>
        </w:rPr>
      </w:pPr>
    </w:p>
    <w:sectPr w:rsidR="00983A3F" w:rsidSect="00983A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1C5"/>
    <w:multiLevelType w:val="hybridMultilevel"/>
    <w:tmpl w:val="E234925E"/>
    <w:lvl w:ilvl="0" w:tplc="B0AA0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6657B"/>
    <w:multiLevelType w:val="hybridMultilevel"/>
    <w:tmpl w:val="E234925E"/>
    <w:lvl w:ilvl="0" w:tplc="B0AA0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7409FB"/>
    <w:multiLevelType w:val="multilevel"/>
    <w:tmpl w:val="7EF4C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7E76BC"/>
    <w:multiLevelType w:val="hybridMultilevel"/>
    <w:tmpl w:val="D64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5182"/>
    <w:multiLevelType w:val="hybridMultilevel"/>
    <w:tmpl w:val="122C6736"/>
    <w:lvl w:ilvl="0" w:tplc="082E2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4"/>
    <w:rsid w:val="00044A01"/>
    <w:rsid w:val="00093695"/>
    <w:rsid w:val="000968CE"/>
    <w:rsid w:val="000D5F25"/>
    <w:rsid w:val="0012534B"/>
    <w:rsid w:val="00140915"/>
    <w:rsid w:val="00177B61"/>
    <w:rsid w:val="001B11D8"/>
    <w:rsid w:val="001C40FE"/>
    <w:rsid w:val="001D43C4"/>
    <w:rsid w:val="002019F7"/>
    <w:rsid w:val="00221A6E"/>
    <w:rsid w:val="002C41EB"/>
    <w:rsid w:val="002D51A2"/>
    <w:rsid w:val="002F1353"/>
    <w:rsid w:val="003105FF"/>
    <w:rsid w:val="00310F7C"/>
    <w:rsid w:val="00321657"/>
    <w:rsid w:val="00331482"/>
    <w:rsid w:val="0034376F"/>
    <w:rsid w:val="00356E1F"/>
    <w:rsid w:val="003610CC"/>
    <w:rsid w:val="003966CB"/>
    <w:rsid w:val="003F0153"/>
    <w:rsid w:val="00412AE9"/>
    <w:rsid w:val="004626F5"/>
    <w:rsid w:val="00474300"/>
    <w:rsid w:val="00474A1D"/>
    <w:rsid w:val="00480AE9"/>
    <w:rsid w:val="004909BC"/>
    <w:rsid w:val="004A1DCB"/>
    <w:rsid w:val="004B2747"/>
    <w:rsid w:val="005028D4"/>
    <w:rsid w:val="0051504A"/>
    <w:rsid w:val="005F1321"/>
    <w:rsid w:val="006313AC"/>
    <w:rsid w:val="00643653"/>
    <w:rsid w:val="006548F1"/>
    <w:rsid w:val="00661DD9"/>
    <w:rsid w:val="006A71D7"/>
    <w:rsid w:val="006B1A16"/>
    <w:rsid w:val="006C45BD"/>
    <w:rsid w:val="006F161E"/>
    <w:rsid w:val="0077662A"/>
    <w:rsid w:val="00791DFF"/>
    <w:rsid w:val="007D642F"/>
    <w:rsid w:val="007E4317"/>
    <w:rsid w:val="00847BBB"/>
    <w:rsid w:val="00893BE0"/>
    <w:rsid w:val="0089693E"/>
    <w:rsid w:val="008C3806"/>
    <w:rsid w:val="008C6D38"/>
    <w:rsid w:val="008D5665"/>
    <w:rsid w:val="00912611"/>
    <w:rsid w:val="009146B0"/>
    <w:rsid w:val="00975B0B"/>
    <w:rsid w:val="00983A3F"/>
    <w:rsid w:val="0098642B"/>
    <w:rsid w:val="009B0F81"/>
    <w:rsid w:val="009F4DB6"/>
    <w:rsid w:val="00A226E4"/>
    <w:rsid w:val="00A64368"/>
    <w:rsid w:val="00AA1D68"/>
    <w:rsid w:val="00AC21AD"/>
    <w:rsid w:val="00AC68C7"/>
    <w:rsid w:val="00AF2E40"/>
    <w:rsid w:val="00AF34CB"/>
    <w:rsid w:val="00AF65FC"/>
    <w:rsid w:val="00AF7242"/>
    <w:rsid w:val="00B14615"/>
    <w:rsid w:val="00B31841"/>
    <w:rsid w:val="00B4761A"/>
    <w:rsid w:val="00B63A56"/>
    <w:rsid w:val="00B63CDD"/>
    <w:rsid w:val="00B85318"/>
    <w:rsid w:val="00B95291"/>
    <w:rsid w:val="00BC2EFD"/>
    <w:rsid w:val="00BE2811"/>
    <w:rsid w:val="00C16B39"/>
    <w:rsid w:val="00C4759E"/>
    <w:rsid w:val="00C70422"/>
    <w:rsid w:val="00CA263C"/>
    <w:rsid w:val="00CF69A6"/>
    <w:rsid w:val="00E12458"/>
    <w:rsid w:val="00E656DE"/>
    <w:rsid w:val="00E95D0B"/>
    <w:rsid w:val="00EB2B24"/>
    <w:rsid w:val="00ED4AB0"/>
    <w:rsid w:val="00EE0F00"/>
    <w:rsid w:val="00EF1EC7"/>
    <w:rsid w:val="00EF79EA"/>
    <w:rsid w:val="00F30993"/>
    <w:rsid w:val="00F31008"/>
    <w:rsid w:val="00F3460F"/>
    <w:rsid w:val="00FD1A04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63CD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63CD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63CD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63CDD"/>
    <w:pPr>
      <w:widowControl w:val="0"/>
      <w:shd w:val="clear" w:color="auto" w:fill="FFFFFF"/>
      <w:suppressAutoHyphens w:val="0"/>
      <w:spacing w:line="277" w:lineRule="exact"/>
    </w:pPr>
    <w:rPr>
      <w:spacing w:val="8"/>
      <w:lang w:eastAsia="en-US"/>
    </w:rPr>
  </w:style>
  <w:style w:type="table" w:styleId="a6">
    <w:name w:val="Table Grid"/>
    <w:basedOn w:val="a1"/>
    <w:uiPriority w:val="59"/>
    <w:rsid w:val="00F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3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A3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7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63CD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63CD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63CD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63CDD"/>
    <w:pPr>
      <w:widowControl w:val="0"/>
      <w:shd w:val="clear" w:color="auto" w:fill="FFFFFF"/>
      <w:suppressAutoHyphens w:val="0"/>
      <w:spacing w:line="277" w:lineRule="exact"/>
    </w:pPr>
    <w:rPr>
      <w:spacing w:val="8"/>
      <w:lang w:eastAsia="en-US"/>
    </w:rPr>
  </w:style>
  <w:style w:type="table" w:styleId="a6">
    <w:name w:val="Table Grid"/>
    <w:basedOn w:val="a1"/>
    <w:uiPriority w:val="59"/>
    <w:rsid w:val="00F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3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A3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8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7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EFF-05D9-4D1D-8734-F5EB2A9F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служебной документации</dc:creator>
  <cp:lastModifiedBy>Сигида Татьяна Сергеевна</cp:lastModifiedBy>
  <cp:revision>4</cp:revision>
  <cp:lastPrinted>2016-07-15T10:01:00Z</cp:lastPrinted>
  <dcterms:created xsi:type="dcterms:W3CDTF">2016-07-15T11:44:00Z</dcterms:created>
  <dcterms:modified xsi:type="dcterms:W3CDTF">2016-07-15T14:30:00Z</dcterms:modified>
</cp:coreProperties>
</file>